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CA" w:rsidRPr="00E57ECA" w:rsidRDefault="00E57ECA" w:rsidP="00E57ECA">
      <w:pPr>
        <w:spacing w:after="0" w:line="240" w:lineRule="auto"/>
        <w:jc w:val="center"/>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48"/>
          <w:szCs w:val="48"/>
          <w:u w:val="single"/>
        </w:rPr>
        <w:t>Shamanic Healing Apprenticeship III</w:t>
      </w:r>
    </w:p>
    <w:p w:rsidR="00E57ECA" w:rsidRPr="00E57ECA" w:rsidRDefault="00E57ECA" w:rsidP="00E57ECA">
      <w:pPr>
        <w:spacing w:after="0" w:line="240" w:lineRule="auto"/>
        <w:jc w:val="center"/>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A 2 year apprenticeship to learn ancient &amp; modern techniques for shamanic healing work.</w:t>
      </w:r>
    </w:p>
    <w:p w:rsidR="00E57ECA" w:rsidRPr="00E57ECA" w:rsidRDefault="00E57ECA" w:rsidP="00E57ECA">
      <w:pPr>
        <w:spacing w:after="0" w:line="240" w:lineRule="auto"/>
        <w:jc w:val="center"/>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 xml:space="preserve">Facilitated by Ana </w:t>
      </w:r>
      <w:proofErr w:type="spellStart"/>
      <w:r w:rsidRPr="00E57ECA">
        <w:rPr>
          <w:rFonts w:ascii="Book Antiqua" w:eastAsia="Times New Roman" w:hAnsi="Book Antiqua" w:cs="Times New Roman"/>
          <w:color w:val="000000"/>
          <w:sz w:val="27"/>
          <w:szCs w:val="27"/>
        </w:rPr>
        <w:t>Larramendi</w:t>
      </w:r>
      <w:proofErr w:type="spellEnd"/>
      <w:r w:rsidRPr="00E57ECA">
        <w:rPr>
          <w:rFonts w:ascii="Book Antiqua" w:eastAsia="Times New Roman" w:hAnsi="Book Antiqua" w:cs="Times New Roman"/>
          <w:color w:val="000000"/>
          <w:sz w:val="27"/>
          <w:szCs w:val="27"/>
        </w:rPr>
        <w:t xml:space="preserve"> and staff in Dodgeville, WI</w:t>
      </w:r>
    </w:p>
    <w:p w:rsidR="00E57ECA" w:rsidRPr="00E57ECA" w:rsidRDefault="00E57ECA" w:rsidP="00E57ECA">
      <w:pPr>
        <w:spacing w:after="0" w:line="240" w:lineRule="auto"/>
        <w:jc w:val="center"/>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Apprenticeship meeting dates--Classes begin at 1:00pm 1</w:t>
      </w:r>
      <w:r w:rsidRPr="00E57ECA">
        <w:rPr>
          <w:rFonts w:ascii="Book Antiqua" w:eastAsia="Times New Roman" w:hAnsi="Book Antiqua" w:cs="Times New Roman"/>
          <w:b/>
          <w:bCs/>
          <w:color w:val="000000"/>
          <w:sz w:val="27"/>
          <w:szCs w:val="27"/>
          <w:vertAlign w:val="superscript"/>
        </w:rPr>
        <w:t>st</w:t>
      </w:r>
      <w:r w:rsidRPr="00E57ECA">
        <w:rPr>
          <w:rFonts w:ascii="Book Antiqua" w:eastAsia="Times New Roman" w:hAnsi="Book Antiqua" w:cs="Times New Roman"/>
          <w:b/>
          <w:bCs/>
          <w:color w:val="000000"/>
          <w:sz w:val="27"/>
          <w:szCs w:val="27"/>
        </w:rPr>
        <w:t> day and end at 3:00pm, last day.    </w:t>
      </w:r>
    </w:p>
    <w:p w:rsidR="00E57ECA" w:rsidRPr="00E57ECA" w:rsidRDefault="00E57ECA" w:rsidP="00E57ECA">
      <w:pPr>
        <w:spacing w:after="0" w:line="240" w:lineRule="auto"/>
        <w:jc w:val="center"/>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#1. April 30- May 3, 2020, #2. Sept. 4-7, (Labor Day weekend), #3. Dec. 3-6, 2020,</w:t>
      </w:r>
    </w:p>
    <w:p w:rsidR="00E57ECA" w:rsidRPr="00E57ECA" w:rsidRDefault="00E57ECA" w:rsidP="00E57ECA">
      <w:pPr>
        <w:spacing w:after="0" w:line="240" w:lineRule="auto"/>
        <w:jc w:val="center"/>
        <w:rPr>
          <w:rFonts w:ascii="Times New Roman" w:eastAsia="Times New Roman" w:hAnsi="Times New Roman" w:cs="Times New Roman"/>
          <w:color w:val="000000"/>
          <w:sz w:val="27"/>
          <w:szCs w:val="27"/>
        </w:rPr>
      </w:pPr>
      <w:r w:rsidRPr="00E57ECA">
        <w:rPr>
          <w:rFonts w:ascii="Book Antiqua" w:eastAsia="Times New Roman" w:hAnsi="Book Antiqua" w:cs="Times New Roman"/>
          <w:b/>
          <w:bCs/>
          <w:i/>
          <w:iCs/>
          <w:color w:val="000000"/>
          <w:sz w:val="27"/>
          <w:szCs w:val="27"/>
        </w:rPr>
        <w:t>2021 dates TBD:</w:t>
      </w:r>
      <w:r w:rsidRPr="00E57ECA">
        <w:rPr>
          <w:rFonts w:ascii="Book Antiqua" w:eastAsia="Times New Roman" w:hAnsi="Book Antiqua" w:cs="Times New Roman"/>
          <w:b/>
          <w:bCs/>
          <w:color w:val="000000"/>
          <w:sz w:val="27"/>
          <w:szCs w:val="27"/>
        </w:rPr>
        <w:t> #4. Feb. 2021, #5. May 2021, #6. Sept. 2021</w:t>
      </w:r>
    </w:p>
    <w:p w:rsidR="00E57ECA" w:rsidRPr="00E57ECA" w:rsidRDefault="00E57ECA" w:rsidP="00E57ECA">
      <w:pPr>
        <w:spacing w:after="0" w:line="240" w:lineRule="auto"/>
        <w:jc w:val="center"/>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Paid per session: $735 (residential-shared room) $635 (non-residential) each meeting.</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There is a $50 discount off the first meeting for applications received by March 30, 2020.</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**Mentorship program** Add $200 per session.</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A $100 deposit reserves your space.</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i/>
          <w:iCs/>
          <w:color w:val="000000"/>
          <w:sz w:val="27"/>
          <w:szCs w:val="27"/>
        </w:rPr>
        <w:t xml:space="preserve">Students in this 6-meeting Apprenticeship will be learning important practices of shamanic healing work. These will include: Personal Protection, Soul Retrieval, Illuminations, Extraction work, Healing Past-life and Ancestral wounds, Curse Removal, </w:t>
      </w:r>
      <w:proofErr w:type="spellStart"/>
      <w:r w:rsidRPr="00E57ECA">
        <w:rPr>
          <w:rFonts w:ascii="Book Antiqua" w:eastAsia="Times New Roman" w:hAnsi="Book Antiqua" w:cs="Times New Roman"/>
          <w:b/>
          <w:bCs/>
          <w:i/>
          <w:iCs/>
          <w:color w:val="000000"/>
          <w:sz w:val="27"/>
          <w:szCs w:val="27"/>
        </w:rPr>
        <w:t>Depossession</w:t>
      </w:r>
      <w:proofErr w:type="spellEnd"/>
      <w:r w:rsidRPr="00E57ECA">
        <w:rPr>
          <w:rFonts w:ascii="Book Antiqua" w:eastAsia="Times New Roman" w:hAnsi="Book Antiqua" w:cs="Times New Roman"/>
          <w:b/>
          <w:bCs/>
          <w:i/>
          <w:iCs/>
          <w:color w:val="000000"/>
          <w:sz w:val="27"/>
          <w:szCs w:val="27"/>
        </w:rPr>
        <w:t>, Death Rites and more. This apprenticeship will include personal work, ceremony, practicing different healing modalities and include spiritual philosophies to help you move into a more holistic way of living and relating to the world. Part of our practice will include building an Andean Medicine Bundle called a Misa, to help strengthen your relationship with the natural world.</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i/>
          <w:iCs/>
          <w:color w:val="000000"/>
          <w:sz w:val="27"/>
          <w:szCs w:val="27"/>
        </w:rPr>
        <w:t>**</w:t>
      </w:r>
      <w:r w:rsidRPr="00E57ECA">
        <w:rPr>
          <w:rFonts w:ascii="Book Antiqua" w:eastAsia="Times New Roman" w:hAnsi="Book Antiqua" w:cs="Times New Roman"/>
          <w:b/>
          <w:bCs/>
          <w:color w:val="000000"/>
          <w:sz w:val="20"/>
          <w:szCs w:val="20"/>
        </w:rPr>
        <w:t>Students who are considering becoming shamanic practitioners can request a mentorship from me within this program. Mentorship students have custom homework, are required to practice on outside clients and provide thorough write-ups of their work. Mentorships require outside consultations with me and pay a higher fee for the program. This fee includes up to 3 hours or private consultations between meetings**</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i/>
          <w:i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i/>
          <w:i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u w:val="single"/>
        </w:rPr>
        <w:t>Our Six Meetings:</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Meeting #1. Soul Retrieval:</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Our first meeting will begin with a special ceremony of inviting the Spirits to help us on our spiritual journey and the initiation of our group. From there we will begin to learn the ancient practice of </w:t>
      </w:r>
      <w:r w:rsidRPr="00E57ECA">
        <w:rPr>
          <w:rFonts w:ascii="Book Antiqua" w:eastAsia="Times New Roman" w:hAnsi="Book Antiqua" w:cs="Times New Roman"/>
          <w:i/>
          <w:iCs/>
          <w:color w:val="000000"/>
          <w:sz w:val="27"/>
          <w:szCs w:val="27"/>
        </w:rPr>
        <w:t>Soul Retrieval</w:t>
      </w:r>
      <w:r w:rsidRPr="00E57ECA">
        <w:rPr>
          <w:rFonts w:ascii="Book Antiqua" w:eastAsia="Times New Roman" w:hAnsi="Book Antiqua" w:cs="Times New Roman"/>
          <w:color w:val="000000"/>
          <w:sz w:val="27"/>
          <w:szCs w:val="27"/>
        </w:rPr>
        <w:t xml:space="preserve">. You will learn: </w:t>
      </w:r>
      <w:r w:rsidRPr="00E57ECA">
        <w:rPr>
          <w:rFonts w:ascii="Book Antiqua" w:eastAsia="Times New Roman" w:hAnsi="Book Antiqua" w:cs="Times New Roman"/>
          <w:color w:val="000000"/>
          <w:sz w:val="27"/>
          <w:szCs w:val="27"/>
        </w:rPr>
        <w:lastRenderedPageBreak/>
        <w:t>Symptoms of soul loss and what causes soul loss. Meeting with your Soul Retrieval Teachers and Guides. How to track a lost soul part and return it with integrity. Soul theft. Healing the wounded soul in non-ordinary reality. Unraveling spiritual contracts tied to soul loss and soul theft. Identifying soul gifts and reclaiming their essence. Healthy integration and soul retrieval aftercare. At the end of our meeting, students will be given instructions on the gathering of medicine stones in preparation of our 2</w:t>
      </w:r>
      <w:r w:rsidRPr="00E57ECA">
        <w:rPr>
          <w:rFonts w:ascii="Book Antiqua" w:eastAsia="Times New Roman" w:hAnsi="Book Antiqua" w:cs="Times New Roman"/>
          <w:color w:val="000000"/>
          <w:sz w:val="27"/>
          <w:szCs w:val="27"/>
          <w:vertAlign w:val="superscript"/>
        </w:rPr>
        <w:t>nd</w:t>
      </w:r>
      <w:r w:rsidRPr="00E57ECA">
        <w:rPr>
          <w:rFonts w:ascii="Book Antiqua" w:eastAsia="Times New Roman" w:hAnsi="Book Antiqua" w:cs="Times New Roman"/>
          <w:color w:val="000000"/>
          <w:sz w:val="27"/>
          <w:szCs w:val="27"/>
        </w:rPr>
        <w:t> meeting where we will begin construction of our personal </w:t>
      </w:r>
      <w:r w:rsidRPr="00E57ECA">
        <w:rPr>
          <w:rFonts w:ascii="Book Antiqua" w:eastAsia="Times New Roman" w:hAnsi="Book Antiqua" w:cs="Times New Roman"/>
          <w:i/>
          <w:iCs/>
          <w:color w:val="000000"/>
          <w:sz w:val="27"/>
          <w:szCs w:val="27"/>
        </w:rPr>
        <w:t>Misa</w:t>
      </w:r>
      <w:r w:rsidRPr="00E57ECA">
        <w:rPr>
          <w:rFonts w:ascii="Book Antiqua" w:eastAsia="Times New Roman" w:hAnsi="Book Antiqua" w:cs="Times New Roman"/>
          <w:color w:val="000000"/>
          <w:sz w:val="27"/>
          <w:szCs w:val="27"/>
        </w:rPr>
        <w:t> (sacred medicine bundle).</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Meeting #2. Illumination-Misa Construction:</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In this meeting we begin the formal construction of our Peruvian medicine bundles (Misa).Through the use of sacred stones we will learn the </w:t>
      </w:r>
      <w:r w:rsidRPr="00E57ECA">
        <w:rPr>
          <w:rFonts w:ascii="Book Antiqua" w:eastAsia="Times New Roman" w:hAnsi="Book Antiqua" w:cs="Times New Roman"/>
          <w:i/>
          <w:iCs/>
          <w:color w:val="000000"/>
          <w:sz w:val="27"/>
          <w:szCs w:val="27"/>
        </w:rPr>
        <w:t>Illumination</w:t>
      </w:r>
      <w:r w:rsidRPr="00E57ECA">
        <w:rPr>
          <w:rFonts w:ascii="Book Antiqua" w:eastAsia="Times New Roman" w:hAnsi="Book Antiqua" w:cs="Times New Roman"/>
          <w:color w:val="000000"/>
          <w:sz w:val="27"/>
          <w:szCs w:val="27"/>
        </w:rPr>
        <w:t> process of clearing from our energy fields some of the core wounds we carry in this lifetime. We will shed the past and reveal our beautiful wholeness beneath. By making Medicine of our past, we begin to look upon ourselves, our struggles and the suffering of others from a place of love and compassion. We cultivate the skill to move out of a reactive state of hurt, into the witness state of grace.</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Meeting #3: Past-life, Ancestral Healing, Shadow work and Extraction:</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We continue our healing journey into the realms of shadow and what is hidden or disowned. With powerful journeys to explore our past-lives and ancestral trauma, we will uncover old hidden patterns that have lived in our karmic history and blood lines. Here we will face disowned aspects of ourselves, claim them and make medicine of the past. We will also learn to extract imprints of trauma from the luminous field. By unwinding the trapped, unbalanced energies of hurt, fear, rage and power from our lineage, we begin to embody the </w:t>
      </w:r>
      <w:r w:rsidRPr="00E57ECA">
        <w:rPr>
          <w:rFonts w:ascii="Book Antiqua" w:eastAsia="Times New Roman" w:hAnsi="Book Antiqua" w:cs="Times New Roman"/>
          <w:i/>
          <w:iCs/>
          <w:color w:val="000000"/>
          <w:sz w:val="27"/>
          <w:szCs w:val="27"/>
        </w:rPr>
        <w:t>luminous warrior</w:t>
      </w:r>
      <w:r w:rsidRPr="00E57ECA">
        <w:rPr>
          <w:rFonts w:ascii="Book Antiqua" w:eastAsia="Times New Roman" w:hAnsi="Book Antiqua" w:cs="Times New Roman"/>
          <w:color w:val="000000"/>
          <w:sz w:val="27"/>
          <w:szCs w:val="27"/>
        </w:rPr>
        <w:t>—the one who walks the path of light and love with compassion and non-judgment.</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 xml:space="preserve">Meeting #4. Death &amp; Rebirth, </w:t>
      </w:r>
      <w:proofErr w:type="spellStart"/>
      <w:r w:rsidRPr="00E57ECA">
        <w:rPr>
          <w:rFonts w:ascii="Book Antiqua" w:eastAsia="Times New Roman" w:hAnsi="Book Antiqua" w:cs="Times New Roman"/>
          <w:b/>
          <w:bCs/>
          <w:color w:val="000000"/>
          <w:sz w:val="27"/>
          <w:szCs w:val="27"/>
        </w:rPr>
        <w:t>Psychopomp</w:t>
      </w:r>
      <w:proofErr w:type="spellEnd"/>
      <w:r w:rsidRPr="00E57ECA">
        <w:rPr>
          <w:rFonts w:ascii="Book Antiqua" w:eastAsia="Times New Roman" w:hAnsi="Book Antiqua" w:cs="Times New Roman"/>
          <w:b/>
          <w:bCs/>
          <w:color w:val="000000"/>
          <w:sz w:val="27"/>
          <w:szCs w:val="27"/>
        </w:rPr>
        <w:t>, Spirit Releasing:</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 xml:space="preserve">In this meeting we will begin to explore cross-cultural concepts of death and rebirth. This includes the realms of discarnate spirits, journeys of the soul, the process of </w:t>
      </w:r>
      <w:proofErr w:type="spellStart"/>
      <w:r w:rsidRPr="00E57ECA">
        <w:rPr>
          <w:rFonts w:ascii="Book Antiqua" w:eastAsia="Times New Roman" w:hAnsi="Book Antiqua" w:cs="Times New Roman"/>
          <w:color w:val="000000"/>
          <w:sz w:val="27"/>
          <w:szCs w:val="27"/>
        </w:rPr>
        <w:t>psychopomp</w:t>
      </w:r>
      <w:proofErr w:type="spellEnd"/>
      <w:r w:rsidRPr="00E57ECA">
        <w:rPr>
          <w:rFonts w:ascii="Book Antiqua" w:eastAsia="Times New Roman" w:hAnsi="Book Antiqua" w:cs="Times New Roman"/>
          <w:color w:val="000000"/>
          <w:sz w:val="27"/>
          <w:szCs w:val="27"/>
        </w:rPr>
        <w:t>, knowing the </w:t>
      </w:r>
      <w:r w:rsidRPr="00E57ECA">
        <w:rPr>
          <w:rFonts w:ascii="Book Antiqua" w:eastAsia="Times New Roman" w:hAnsi="Book Antiqua" w:cs="Times New Roman"/>
          <w:i/>
          <w:iCs/>
          <w:color w:val="000000"/>
          <w:sz w:val="27"/>
          <w:szCs w:val="27"/>
        </w:rPr>
        <w:t>True Self</w:t>
      </w:r>
      <w:r w:rsidRPr="00E57ECA">
        <w:rPr>
          <w:rFonts w:ascii="Book Antiqua" w:eastAsia="Times New Roman" w:hAnsi="Book Antiqua" w:cs="Times New Roman"/>
          <w:color w:val="000000"/>
          <w:sz w:val="27"/>
          <w:szCs w:val="27"/>
        </w:rPr>
        <w:t xml:space="preserve"> and fundamental aspects of Compassionate </w:t>
      </w:r>
      <w:proofErr w:type="spellStart"/>
      <w:r w:rsidRPr="00E57ECA">
        <w:rPr>
          <w:rFonts w:ascii="Book Antiqua" w:eastAsia="Times New Roman" w:hAnsi="Book Antiqua" w:cs="Times New Roman"/>
          <w:color w:val="000000"/>
          <w:sz w:val="27"/>
          <w:szCs w:val="27"/>
        </w:rPr>
        <w:t>Depossession</w:t>
      </w:r>
      <w:proofErr w:type="spellEnd"/>
      <w:r w:rsidRPr="00E57ECA">
        <w:rPr>
          <w:rFonts w:ascii="Book Antiqua" w:eastAsia="Times New Roman" w:hAnsi="Book Antiqua" w:cs="Times New Roman"/>
          <w:color w:val="000000"/>
          <w:sz w:val="27"/>
          <w:szCs w:val="27"/>
        </w:rPr>
        <w:t>.</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Meeting #5: Curse Removal, Release of the ego and Timelessness:</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lastRenderedPageBreak/>
        <w:t>First we will delve into the realm of curses and curse removal, then we will move beyond healing into deepening our relationship with the Great Mystery. We learn about timelessness, invisibility and fluidity. Here we shed our identity, our unhealthy ego, and our attachment to the roles that keep us fixed and stuck. We learn how to embrace the energy of change and awaken the sacred “Now” that contains the past, present and future simultaneously--we experience timelessness and Oneness with all our Relations.</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Meeting #6: Destiny Retrieval, Creating your Reality, Manifestation:</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In our final exploration, we move into the realms of Destiny, Vision and who we are becoming. This is the realm of “dreaming the world into being”.  We learn the art of changing our world by changing our perceptions.  By letting go of control, removing our projections, and clearing our path, we leap into the future, not only in this lifetime, but for future lifetimes. In this work we learn to surrender, so we may become luminous, and have no attachment to outcome. We are able to show up, and let the universe happen. With the Universe, we magnetize, manifest and co-create our Reality.</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Students who attend all 6 meetings receive a </w:t>
      </w:r>
      <w:r w:rsidRPr="00E57ECA">
        <w:rPr>
          <w:rFonts w:ascii="Book Antiqua" w:eastAsia="Times New Roman" w:hAnsi="Book Antiqua" w:cs="Times New Roman"/>
          <w:b/>
          <w:bCs/>
          <w:i/>
          <w:iCs/>
          <w:color w:val="000000"/>
          <w:sz w:val="27"/>
          <w:szCs w:val="27"/>
        </w:rPr>
        <w:t>Certificate of Completion</w:t>
      </w:r>
      <w:r w:rsidRPr="00E57ECA">
        <w:rPr>
          <w:rFonts w:ascii="Book Antiqua" w:eastAsia="Times New Roman" w:hAnsi="Book Antiqua" w:cs="Times New Roman"/>
          <w:b/>
          <w:bCs/>
          <w:color w:val="000000"/>
          <w:sz w:val="27"/>
          <w:szCs w:val="27"/>
        </w:rPr>
        <w:t> at the last class.</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i/>
          <w:iCs/>
          <w:color w:val="000000"/>
          <w:sz w:val="27"/>
          <w:szCs w:val="27"/>
        </w:rPr>
        <w:t>This training will help you build a strong personal foundation to any healing practice you wish to be in. I believe that whether we work as healers or engage in any type of work where we interact with people or are in service to others, having our personal act together makes us better, happier and more whole people for ourselves, our families and our world. Students of these teachings say that their relationship with life and people becomes gentler and easier. They are less reactive and see the matrix of interactions in a spiritual and philosophical way.  They also become better trackers of discordant energy and can avoid or not engage with toxic situations.  These teachings strengthen and help balance us to our very core.</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 </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b/>
          <w:bCs/>
          <w:color w:val="000000"/>
          <w:sz w:val="27"/>
          <w:szCs w:val="27"/>
        </w:rPr>
        <w:t>Prerequisites:</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t>Students need to be comfortable with their skills of shamanic journeying. This is deep personal work and requires a commitment to being responsible for and committed to your own healing.  It is important to honor your personal space and the space of others to create a safe container for all.  Students who have taken, </w:t>
      </w:r>
      <w:proofErr w:type="gramStart"/>
      <w:r w:rsidRPr="00E57ECA">
        <w:rPr>
          <w:rFonts w:ascii="Book Antiqua" w:eastAsia="Times New Roman" w:hAnsi="Book Antiqua" w:cs="Times New Roman"/>
          <w:color w:val="000000"/>
          <w:sz w:val="27"/>
          <w:szCs w:val="27"/>
          <w:u w:val="single"/>
        </w:rPr>
        <w:t>Walking</w:t>
      </w:r>
      <w:proofErr w:type="gramEnd"/>
      <w:r w:rsidRPr="00E57ECA">
        <w:rPr>
          <w:rFonts w:ascii="Book Antiqua" w:eastAsia="Times New Roman" w:hAnsi="Book Antiqua" w:cs="Times New Roman"/>
          <w:color w:val="000000"/>
          <w:sz w:val="27"/>
          <w:szCs w:val="27"/>
          <w:u w:val="single"/>
        </w:rPr>
        <w:t xml:space="preserve"> the Beauty Way</w:t>
      </w:r>
      <w:r w:rsidRPr="00E57ECA">
        <w:rPr>
          <w:rFonts w:ascii="Book Antiqua" w:eastAsia="Times New Roman" w:hAnsi="Book Antiqua" w:cs="Times New Roman"/>
          <w:color w:val="000000"/>
          <w:sz w:val="27"/>
          <w:szCs w:val="27"/>
        </w:rPr>
        <w:t>, will have special preference for this program.</w:t>
      </w:r>
    </w:p>
    <w:p w:rsidR="00A913CB" w:rsidRDefault="00E57ECA" w:rsidP="00E57ECA">
      <w:pPr>
        <w:spacing w:after="0" w:line="240" w:lineRule="auto"/>
        <w:rPr>
          <w:rFonts w:ascii="Times New Roman" w:eastAsia="Times New Roman" w:hAnsi="Times New Roman" w:cs="Times New Roman"/>
          <w:color w:val="000000"/>
          <w:sz w:val="27"/>
          <w:szCs w:val="27"/>
        </w:rPr>
      </w:pPr>
      <w:r w:rsidRPr="00E57ECA">
        <w:rPr>
          <w:rFonts w:ascii="Book Antiqua" w:eastAsia="Times New Roman" w:hAnsi="Book Antiqua" w:cs="Times New Roman"/>
          <w:color w:val="000000"/>
          <w:sz w:val="27"/>
          <w:szCs w:val="27"/>
        </w:rPr>
        <w:lastRenderedPageBreak/>
        <w:t>Part of the application process will include a phone interview with Ana prior to joining this apprenticeship. Class size will be a minimum of 8 students and a maximum of 14 students.</w:t>
      </w:r>
    </w:p>
    <w:p w:rsidR="00E57ECA" w:rsidRPr="00E57ECA" w:rsidRDefault="00E57ECA" w:rsidP="00E57EC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DOWNLOAD SHAMANIC APPENTICESHIP APPLICATION </w:t>
      </w:r>
      <w:bookmarkStart w:id="0" w:name="_GoBack"/>
      <w:bookmarkEnd w:id="0"/>
    </w:p>
    <w:sectPr w:rsidR="00E57ECA" w:rsidRPr="00E5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CA"/>
    <w:rsid w:val="00850DA0"/>
    <w:rsid w:val="0099517A"/>
    <w:rsid w:val="00E5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FABA"/>
  <w15:chartTrackingRefBased/>
  <w15:docId w15:val="{CCE62EC3-A882-4448-8E9B-C756A405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5917</Characters>
  <Application>Microsoft Office Word</Application>
  <DocSecurity>0</DocSecurity>
  <Lines>49</Lines>
  <Paragraphs>13</Paragraphs>
  <ScaleCrop>false</ScaleCrop>
  <Company>Moraine Park Technical College</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tfreund</dc:creator>
  <cp:keywords/>
  <dc:description/>
  <cp:lastModifiedBy>tfreund</cp:lastModifiedBy>
  <cp:revision>1</cp:revision>
  <dcterms:created xsi:type="dcterms:W3CDTF">2019-11-09T00:00:00Z</dcterms:created>
  <dcterms:modified xsi:type="dcterms:W3CDTF">2019-11-09T00:02:00Z</dcterms:modified>
</cp:coreProperties>
</file>